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5AC" w:rsidRPr="00682491" w:rsidRDefault="00AF25AC" w:rsidP="00682491">
      <w:pPr>
        <w:spacing w:line="480" w:lineRule="auto"/>
        <w:rPr>
          <w:rFonts w:ascii="Times New Roman" w:hAnsi="Times New Roman" w:cs="Times New Roman"/>
          <w:sz w:val="24"/>
          <w:szCs w:val="24"/>
        </w:rPr>
      </w:pPr>
    </w:p>
    <w:p w:rsidR="00AF25AC" w:rsidRPr="00682491" w:rsidRDefault="00AF25AC" w:rsidP="00682491">
      <w:pPr>
        <w:spacing w:line="480" w:lineRule="auto"/>
        <w:rPr>
          <w:rFonts w:ascii="Times New Roman" w:hAnsi="Times New Roman" w:cs="Times New Roman"/>
          <w:sz w:val="24"/>
          <w:szCs w:val="24"/>
        </w:rPr>
      </w:pPr>
    </w:p>
    <w:p w:rsidR="00AF25AC" w:rsidRPr="00682491" w:rsidRDefault="00AF25AC" w:rsidP="00682491">
      <w:pPr>
        <w:spacing w:line="480" w:lineRule="auto"/>
        <w:rPr>
          <w:rFonts w:ascii="Times New Roman" w:hAnsi="Times New Roman" w:cs="Times New Roman"/>
          <w:sz w:val="24"/>
          <w:szCs w:val="24"/>
        </w:rPr>
      </w:pPr>
    </w:p>
    <w:p w:rsidR="00AF25AC" w:rsidRPr="00682491" w:rsidRDefault="00AF25AC" w:rsidP="00682491">
      <w:pPr>
        <w:spacing w:line="480" w:lineRule="auto"/>
        <w:rPr>
          <w:rFonts w:ascii="Times New Roman" w:hAnsi="Times New Roman" w:cs="Times New Roman"/>
          <w:sz w:val="24"/>
          <w:szCs w:val="24"/>
        </w:rPr>
      </w:pPr>
    </w:p>
    <w:p w:rsidR="00AF25AC" w:rsidRPr="00682491" w:rsidRDefault="00AF25AC" w:rsidP="00682491">
      <w:pPr>
        <w:spacing w:line="480" w:lineRule="auto"/>
        <w:rPr>
          <w:rFonts w:ascii="Times New Roman" w:hAnsi="Times New Roman" w:cs="Times New Roman"/>
          <w:sz w:val="24"/>
          <w:szCs w:val="24"/>
        </w:rPr>
      </w:pPr>
    </w:p>
    <w:p w:rsidR="00AF25AC" w:rsidRDefault="00AF25AC" w:rsidP="00682491">
      <w:pPr>
        <w:spacing w:line="480" w:lineRule="auto"/>
        <w:jc w:val="center"/>
        <w:rPr>
          <w:rFonts w:ascii="Times New Roman" w:hAnsi="Times New Roman" w:cs="Times New Roman"/>
          <w:sz w:val="24"/>
          <w:szCs w:val="24"/>
        </w:rPr>
      </w:pPr>
    </w:p>
    <w:p w:rsidR="00F643DC" w:rsidRDefault="00F643DC" w:rsidP="00682491">
      <w:pPr>
        <w:spacing w:line="480" w:lineRule="auto"/>
        <w:jc w:val="center"/>
        <w:rPr>
          <w:rFonts w:ascii="Times New Roman" w:hAnsi="Times New Roman" w:cs="Times New Roman"/>
          <w:sz w:val="24"/>
          <w:szCs w:val="24"/>
        </w:rPr>
      </w:pPr>
    </w:p>
    <w:p w:rsidR="00F643DC" w:rsidRPr="00682491" w:rsidRDefault="00F643DC" w:rsidP="00682491">
      <w:pPr>
        <w:spacing w:line="480" w:lineRule="auto"/>
        <w:jc w:val="center"/>
        <w:rPr>
          <w:rFonts w:ascii="Times New Roman" w:hAnsi="Times New Roman" w:cs="Times New Roman"/>
          <w:sz w:val="24"/>
          <w:szCs w:val="24"/>
        </w:rPr>
      </w:pPr>
    </w:p>
    <w:p w:rsidR="00AF25AC" w:rsidRPr="00682491" w:rsidRDefault="00F92585" w:rsidP="00F643DC">
      <w:pPr>
        <w:spacing w:line="480" w:lineRule="auto"/>
        <w:jc w:val="center"/>
        <w:rPr>
          <w:rFonts w:ascii="Times New Roman" w:hAnsi="Times New Roman" w:cs="Times New Roman"/>
          <w:sz w:val="24"/>
          <w:szCs w:val="24"/>
        </w:rPr>
      </w:pPr>
      <w:r w:rsidRPr="00682491">
        <w:rPr>
          <w:rFonts w:ascii="Times New Roman" w:hAnsi="Times New Roman" w:cs="Times New Roman"/>
          <w:sz w:val="24"/>
          <w:szCs w:val="24"/>
        </w:rPr>
        <w:t>Communication and Sports</w:t>
      </w:r>
    </w:p>
    <w:p w:rsidR="00AF25AC" w:rsidRPr="00682491" w:rsidRDefault="00F92585" w:rsidP="00F643DC">
      <w:pPr>
        <w:spacing w:line="480" w:lineRule="auto"/>
        <w:jc w:val="center"/>
        <w:rPr>
          <w:rFonts w:ascii="Times New Roman" w:hAnsi="Times New Roman" w:cs="Times New Roman"/>
          <w:sz w:val="24"/>
          <w:szCs w:val="24"/>
        </w:rPr>
      </w:pPr>
      <w:r w:rsidRPr="00682491">
        <w:rPr>
          <w:rFonts w:ascii="Times New Roman" w:hAnsi="Times New Roman" w:cs="Times New Roman"/>
          <w:sz w:val="24"/>
          <w:szCs w:val="24"/>
        </w:rPr>
        <w:t>Name of Student</w:t>
      </w:r>
    </w:p>
    <w:p w:rsidR="00AF25AC" w:rsidRPr="00682491" w:rsidRDefault="00F92585" w:rsidP="00F643DC">
      <w:pPr>
        <w:spacing w:line="480" w:lineRule="auto"/>
        <w:jc w:val="center"/>
        <w:rPr>
          <w:rFonts w:ascii="Times New Roman" w:hAnsi="Times New Roman" w:cs="Times New Roman"/>
          <w:sz w:val="24"/>
          <w:szCs w:val="24"/>
        </w:rPr>
      </w:pPr>
      <w:r w:rsidRPr="00682491">
        <w:rPr>
          <w:rFonts w:ascii="Times New Roman" w:hAnsi="Times New Roman" w:cs="Times New Roman"/>
          <w:sz w:val="24"/>
          <w:szCs w:val="24"/>
        </w:rPr>
        <w:t>Institutional Affiliation</w:t>
      </w:r>
    </w:p>
    <w:p w:rsidR="00AF25AC" w:rsidRPr="00682491" w:rsidRDefault="00F92585" w:rsidP="00F643DC">
      <w:pPr>
        <w:spacing w:line="480" w:lineRule="auto"/>
        <w:jc w:val="center"/>
        <w:rPr>
          <w:rFonts w:ascii="Times New Roman" w:hAnsi="Times New Roman" w:cs="Times New Roman"/>
          <w:sz w:val="24"/>
          <w:szCs w:val="24"/>
        </w:rPr>
      </w:pPr>
      <w:r w:rsidRPr="00682491">
        <w:rPr>
          <w:rFonts w:ascii="Times New Roman" w:hAnsi="Times New Roman" w:cs="Times New Roman"/>
          <w:sz w:val="24"/>
          <w:szCs w:val="24"/>
        </w:rPr>
        <w:t>Date of Submission</w:t>
      </w:r>
    </w:p>
    <w:p w:rsidR="00CE6481" w:rsidRPr="00682491" w:rsidRDefault="00CE6481" w:rsidP="00682491">
      <w:pPr>
        <w:spacing w:line="480" w:lineRule="auto"/>
        <w:rPr>
          <w:rFonts w:ascii="Times New Roman" w:hAnsi="Times New Roman" w:cs="Times New Roman"/>
          <w:sz w:val="24"/>
          <w:szCs w:val="24"/>
        </w:rPr>
      </w:pPr>
    </w:p>
    <w:p w:rsidR="00AF25AC" w:rsidRPr="00682491" w:rsidRDefault="00AF25AC" w:rsidP="00682491">
      <w:pPr>
        <w:spacing w:line="480" w:lineRule="auto"/>
        <w:rPr>
          <w:rFonts w:ascii="Times New Roman" w:hAnsi="Times New Roman" w:cs="Times New Roman"/>
          <w:sz w:val="24"/>
          <w:szCs w:val="24"/>
        </w:rPr>
      </w:pPr>
    </w:p>
    <w:p w:rsidR="00AF25AC" w:rsidRPr="00682491" w:rsidRDefault="00AF25AC" w:rsidP="00682491">
      <w:pPr>
        <w:spacing w:line="480" w:lineRule="auto"/>
        <w:rPr>
          <w:rFonts w:ascii="Times New Roman" w:hAnsi="Times New Roman" w:cs="Times New Roman"/>
          <w:sz w:val="24"/>
          <w:szCs w:val="24"/>
        </w:rPr>
      </w:pPr>
    </w:p>
    <w:p w:rsidR="00AF25AC" w:rsidRPr="00682491" w:rsidRDefault="00AF25AC" w:rsidP="00682491">
      <w:pPr>
        <w:spacing w:line="480" w:lineRule="auto"/>
        <w:rPr>
          <w:rFonts w:ascii="Times New Roman" w:hAnsi="Times New Roman" w:cs="Times New Roman"/>
          <w:sz w:val="24"/>
          <w:szCs w:val="24"/>
        </w:rPr>
      </w:pPr>
    </w:p>
    <w:p w:rsidR="00682491" w:rsidRDefault="00682491" w:rsidP="00682491">
      <w:pPr>
        <w:spacing w:line="480" w:lineRule="auto"/>
        <w:rPr>
          <w:rFonts w:ascii="Times New Roman" w:hAnsi="Times New Roman" w:cs="Times New Roman"/>
          <w:sz w:val="24"/>
          <w:szCs w:val="24"/>
        </w:rPr>
      </w:pPr>
    </w:p>
    <w:p w:rsidR="00F643DC" w:rsidRDefault="00F643DC" w:rsidP="00682491">
      <w:pPr>
        <w:spacing w:line="480" w:lineRule="auto"/>
        <w:rPr>
          <w:rFonts w:ascii="Times New Roman" w:hAnsi="Times New Roman" w:cs="Times New Roman"/>
          <w:sz w:val="24"/>
          <w:szCs w:val="24"/>
        </w:rPr>
      </w:pPr>
    </w:p>
    <w:p w:rsidR="00AF25AC" w:rsidRPr="00682491" w:rsidRDefault="00F92585" w:rsidP="00F643DC">
      <w:pPr>
        <w:spacing w:line="480" w:lineRule="auto"/>
        <w:jc w:val="center"/>
        <w:rPr>
          <w:rFonts w:ascii="Times New Roman" w:hAnsi="Times New Roman" w:cs="Times New Roman"/>
          <w:sz w:val="24"/>
          <w:szCs w:val="24"/>
        </w:rPr>
      </w:pPr>
      <w:r w:rsidRPr="00682491">
        <w:rPr>
          <w:rFonts w:ascii="Times New Roman" w:hAnsi="Times New Roman" w:cs="Times New Roman"/>
          <w:sz w:val="24"/>
          <w:szCs w:val="24"/>
        </w:rPr>
        <w:lastRenderedPageBreak/>
        <w:t>Communication and Sports</w:t>
      </w:r>
    </w:p>
    <w:p w:rsidR="00AF25AC" w:rsidRPr="008533D7" w:rsidRDefault="00F92585" w:rsidP="00F643DC">
      <w:pPr>
        <w:spacing w:line="480" w:lineRule="auto"/>
        <w:jc w:val="center"/>
        <w:rPr>
          <w:rFonts w:ascii="Times New Roman" w:hAnsi="Times New Roman" w:cs="Times New Roman"/>
          <w:b/>
          <w:sz w:val="24"/>
          <w:szCs w:val="24"/>
        </w:rPr>
      </w:pPr>
      <w:r w:rsidRPr="008533D7">
        <w:rPr>
          <w:rFonts w:ascii="Times New Roman" w:hAnsi="Times New Roman" w:cs="Times New Roman"/>
          <w:b/>
          <w:sz w:val="24"/>
          <w:szCs w:val="24"/>
        </w:rPr>
        <w:t>Introduction</w:t>
      </w:r>
    </w:p>
    <w:p w:rsidR="00F643DC" w:rsidRDefault="00F92585" w:rsidP="00F643DC">
      <w:pPr>
        <w:spacing w:line="480" w:lineRule="auto"/>
        <w:ind w:firstLine="720"/>
        <w:rPr>
          <w:rFonts w:ascii="Times New Roman" w:hAnsi="Times New Roman" w:cs="Times New Roman"/>
          <w:sz w:val="24"/>
          <w:szCs w:val="24"/>
        </w:rPr>
      </w:pPr>
      <w:r w:rsidRPr="00682491">
        <w:rPr>
          <w:rFonts w:ascii="Times New Roman" w:hAnsi="Times New Roman" w:cs="Times New Roman"/>
          <w:sz w:val="24"/>
          <w:szCs w:val="24"/>
        </w:rPr>
        <w:t xml:space="preserve">The writer in this article is analyzing the argument between people watching sports at home and social places and the effects this </w:t>
      </w:r>
      <w:r w:rsidR="00C70B22" w:rsidRPr="00682491">
        <w:rPr>
          <w:rFonts w:ascii="Times New Roman" w:hAnsi="Times New Roman" w:cs="Times New Roman"/>
          <w:sz w:val="24"/>
          <w:szCs w:val="24"/>
        </w:rPr>
        <w:t>causes to relationships and social interaction. The writer analyses different situations resulting from sporting activities concerning communication and possible impacts this has on marriages and social interaction. The gender perspective is also clearly illustrated in sports. The impact of sports among workers at the workplace is clearly defined in the argument. Social interactions during holidays and weekends are defined to support the argument on how watching sports from home and social places causes a differ</w:t>
      </w:r>
      <w:r w:rsidR="00A31436">
        <w:rPr>
          <w:rFonts w:ascii="Times New Roman" w:hAnsi="Times New Roman" w:cs="Times New Roman"/>
          <w:sz w:val="24"/>
          <w:szCs w:val="24"/>
        </w:rPr>
        <w:t>e</w:t>
      </w:r>
      <w:r w:rsidR="00C70B22" w:rsidRPr="00682491">
        <w:rPr>
          <w:rFonts w:ascii="Times New Roman" w:hAnsi="Times New Roman" w:cs="Times New Roman"/>
          <w:sz w:val="24"/>
          <w:szCs w:val="24"/>
        </w:rPr>
        <w:t>nce in communication and social interaction.</w:t>
      </w:r>
    </w:p>
    <w:p w:rsidR="00F643DC" w:rsidRDefault="00F92585" w:rsidP="00F643DC">
      <w:pPr>
        <w:spacing w:line="480" w:lineRule="auto"/>
        <w:ind w:firstLine="720"/>
        <w:rPr>
          <w:rFonts w:ascii="Times New Roman" w:hAnsi="Times New Roman" w:cs="Times New Roman"/>
          <w:sz w:val="24"/>
          <w:szCs w:val="24"/>
        </w:rPr>
      </w:pPr>
      <w:r w:rsidRPr="00682491">
        <w:rPr>
          <w:rFonts w:ascii="Times New Roman" w:hAnsi="Times New Roman" w:cs="Times New Roman"/>
          <w:sz w:val="24"/>
          <w:szCs w:val="24"/>
        </w:rPr>
        <w:t>The human being is a social being and interaction is a key factor in human</w:t>
      </w:r>
      <w:r w:rsidRPr="00682491">
        <w:rPr>
          <w:rFonts w:ascii="Times New Roman" w:hAnsi="Times New Roman" w:cs="Times New Roman"/>
          <w:sz w:val="24"/>
          <w:szCs w:val="24"/>
        </w:rPr>
        <w:t xml:space="preserve"> life. In the context of the argument, many similar factors foster interaction, especially in sports.</w:t>
      </w:r>
      <w:r w:rsidR="0020552E" w:rsidRPr="00682491">
        <w:rPr>
          <w:rFonts w:ascii="Times New Roman" w:hAnsi="Times New Roman" w:cs="Times New Roman"/>
          <w:sz w:val="24"/>
          <w:szCs w:val="24"/>
        </w:rPr>
        <w:t xml:space="preserve"> Sharing a </w:t>
      </w:r>
      <w:r w:rsidR="00E329FB" w:rsidRPr="00682491">
        <w:rPr>
          <w:rFonts w:ascii="Times New Roman" w:hAnsi="Times New Roman" w:cs="Times New Roman"/>
          <w:sz w:val="24"/>
          <w:szCs w:val="24"/>
        </w:rPr>
        <w:t>common interest brings people to</w:t>
      </w:r>
      <w:r w:rsidR="0020552E" w:rsidRPr="00682491">
        <w:rPr>
          <w:rFonts w:ascii="Times New Roman" w:hAnsi="Times New Roman" w:cs="Times New Roman"/>
          <w:sz w:val="24"/>
          <w:szCs w:val="24"/>
        </w:rPr>
        <w:t>gether.  The statistics show than many men prefer watching football than female</w:t>
      </w:r>
      <w:r w:rsidR="00E329FB" w:rsidRPr="00682491">
        <w:rPr>
          <w:rFonts w:ascii="Times New Roman" w:hAnsi="Times New Roman" w:cs="Times New Roman"/>
          <w:sz w:val="24"/>
          <w:szCs w:val="24"/>
        </w:rPr>
        <w:t>s</w:t>
      </w:r>
      <w:r w:rsidR="0020552E" w:rsidRPr="00682491">
        <w:rPr>
          <w:rFonts w:ascii="Times New Roman" w:hAnsi="Times New Roman" w:cs="Times New Roman"/>
          <w:sz w:val="24"/>
          <w:szCs w:val="24"/>
        </w:rPr>
        <w:t xml:space="preserve">. The pool of interests </w:t>
      </w:r>
      <w:r w:rsidR="00E329FB" w:rsidRPr="00682491">
        <w:rPr>
          <w:rFonts w:ascii="Times New Roman" w:hAnsi="Times New Roman" w:cs="Times New Roman"/>
          <w:sz w:val="24"/>
          <w:szCs w:val="24"/>
        </w:rPr>
        <w:t>makes them prefer meeting at social places like bars to foster fanship.</w:t>
      </w:r>
    </w:p>
    <w:p w:rsidR="00F643DC" w:rsidRDefault="00F92585" w:rsidP="00F643DC">
      <w:pPr>
        <w:spacing w:line="480" w:lineRule="auto"/>
        <w:ind w:firstLine="720"/>
        <w:rPr>
          <w:rFonts w:ascii="Times New Roman" w:hAnsi="Times New Roman" w:cs="Times New Roman"/>
          <w:sz w:val="24"/>
          <w:szCs w:val="24"/>
        </w:rPr>
      </w:pPr>
      <w:r w:rsidRPr="00682491">
        <w:rPr>
          <w:rFonts w:ascii="Times New Roman" w:hAnsi="Times New Roman" w:cs="Times New Roman"/>
          <w:sz w:val="24"/>
          <w:szCs w:val="24"/>
        </w:rPr>
        <w:t>Meeting together as fans integrate their passion</w:t>
      </w:r>
      <w:r w:rsidR="008D534D" w:rsidRPr="00682491">
        <w:rPr>
          <w:rFonts w:ascii="Times New Roman" w:hAnsi="Times New Roman" w:cs="Times New Roman"/>
          <w:sz w:val="24"/>
          <w:szCs w:val="24"/>
        </w:rPr>
        <w:t xml:space="preserve"> as family, friends, colleagues, and strangers with the same passion for sports. This relates to international communication where people all over the world interact on social media exchanging ideas on sports and expressing passion for great sporting teams.</w:t>
      </w:r>
      <w:r w:rsidR="00A31436">
        <w:rPr>
          <w:rFonts w:ascii="Times New Roman" w:hAnsi="Times New Roman" w:cs="Times New Roman"/>
          <w:sz w:val="24"/>
          <w:szCs w:val="24"/>
        </w:rPr>
        <w:t xml:space="preserve"> Besides, many people are willing to spend money to travel and watch different sports all over the world because of meeting another fan whom they share the same passion increasing the bond of interaction between them. </w:t>
      </w:r>
    </w:p>
    <w:p w:rsidR="00F643DC" w:rsidRDefault="00F92585" w:rsidP="00F643DC">
      <w:pPr>
        <w:spacing w:line="480" w:lineRule="auto"/>
        <w:ind w:firstLine="720"/>
        <w:rPr>
          <w:rFonts w:ascii="Times New Roman" w:hAnsi="Times New Roman" w:cs="Times New Roman"/>
          <w:sz w:val="24"/>
          <w:szCs w:val="24"/>
        </w:rPr>
      </w:pPr>
      <w:r w:rsidRPr="00682491">
        <w:rPr>
          <w:rFonts w:ascii="Times New Roman" w:hAnsi="Times New Roman" w:cs="Times New Roman"/>
          <w:sz w:val="24"/>
          <w:szCs w:val="24"/>
        </w:rPr>
        <w:lastRenderedPageBreak/>
        <w:t>On the other hand, differences in interest in sports create frustrations and strain in social interaction, especially among married couples. Many women do not prefer watchi</w:t>
      </w:r>
      <w:r w:rsidRPr="00682491">
        <w:rPr>
          <w:rFonts w:ascii="Times New Roman" w:hAnsi="Times New Roman" w:cs="Times New Roman"/>
          <w:sz w:val="24"/>
          <w:szCs w:val="24"/>
        </w:rPr>
        <w:t>ng sports and this creates a strain in a home where the man feels</w:t>
      </w:r>
      <w:r w:rsidR="00C706E0" w:rsidRPr="00682491">
        <w:rPr>
          <w:rFonts w:ascii="Times New Roman" w:hAnsi="Times New Roman" w:cs="Times New Roman"/>
          <w:sz w:val="24"/>
          <w:szCs w:val="24"/>
        </w:rPr>
        <w:t xml:space="preserve"> he needs to pursue his viewing interests and the wife feels her interests need to be accommodated. Many conflicts among couples have been reported in the context that one spouse has recanted the other on watching TV. This has great effects in international communities where many families all over the world repor</w:t>
      </w:r>
      <w:r>
        <w:rPr>
          <w:rFonts w:ascii="Times New Roman" w:hAnsi="Times New Roman" w:cs="Times New Roman"/>
          <w:sz w:val="24"/>
          <w:szCs w:val="24"/>
        </w:rPr>
        <w:t>t argument related to sports.</w:t>
      </w:r>
    </w:p>
    <w:p w:rsidR="00F643DC" w:rsidRDefault="00F92585" w:rsidP="00F643DC">
      <w:pPr>
        <w:spacing w:line="480" w:lineRule="auto"/>
        <w:ind w:firstLine="720"/>
        <w:rPr>
          <w:rFonts w:ascii="Times New Roman" w:hAnsi="Times New Roman" w:cs="Times New Roman"/>
          <w:sz w:val="24"/>
          <w:szCs w:val="24"/>
        </w:rPr>
      </w:pPr>
      <w:r w:rsidRPr="00682491">
        <w:rPr>
          <w:rFonts w:ascii="Times New Roman" w:hAnsi="Times New Roman" w:cs="Times New Roman"/>
          <w:sz w:val="24"/>
          <w:szCs w:val="24"/>
        </w:rPr>
        <w:t>The author expresses several limitations related to sports, many families and relationships are falling</w:t>
      </w:r>
      <w:r w:rsidRPr="00682491">
        <w:rPr>
          <w:rFonts w:ascii="Times New Roman" w:hAnsi="Times New Roman" w:cs="Times New Roman"/>
          <w:sz w:val="24"/>
          <w:szCs w:val="24"/>
        </w:rPr>
        <w:t xml:space="preserve"> apart due to sporting activities for it denays accommodation of shared interests</w:t>
      </w:r>
      <w:r w:rsidR="007673EE" w:rsidRPr="00682491">
        <w:rPr>
          <w:rFonts w:ascii="Times New Roman" w:hAnsi="Times New Roman" w:cs="Times New Roman"/>
          <w:sz w:val="24"/>
          <w:szCs w:val="24"/>
        </w:rPr>
        <w:t>. Its creating frustrations to other people with a different passion for sports. Men prefer going to social places to have fanship with other fans which are negatively affecting marriages.</w:t>
      </w:r>
      <w:r w:rsidR="00467E76" w:rsidRPr="00682491">
        <w:rPr>
          <w:rFonts w:ascii="Times New Roman" w:hAnsi="Times New Roman" w:cs="Times New Roman"/>
          <w:sz w:val="24"/>
          <w:szCs w:val="24"/>
        </w:rPr>
        <w:t xml:space="preserve"> The author strongly believes that sports provide the shared experiences and ties that bond, a visceral linkage that may, in turn, lead to the connection at work and social life. </w:t>
      </w:r>
    </w:p>
    <w:p w:rsidR="00F643DC" w:rsidRDefault="00F92585" w:rsidP="00F643DC">
      <w:pPr>
        <w:spacing w:line="480" w:lineRule="auto"/>
        <w:ind w:firstLine="720"/>
        <w:rPr>
          <w:rFonts w:ascii="Times New Roman" w:hAnsi="Times New Roman" w:cs="Times New Roman"/>
          <w:sz w:val="24"/>
          <w:szCs w:val="24"/>
        </w:rPr>
      </w:pPr>
      <w:r w:rsidRPr="00682491">
        <w:rPr>
          <w:rFonts w:ascii="Times New Roman" w:hAnsi="Times New Roman" w:cs="Times New Roman"/>
          <w:sz w:val="24"/>
          <w:szCs w:val="24"/>
        </w:rPr>
        <w:t>Communication is a key factor in today's life. The use of moder</w:t>
      </w:r>
      <w:r w:rsidRPr="00682491">
        <w:rPr>
          <w:rFonts w:ascii="Times New Roman" w:hAnsi="Times New Roman" w:cs="Times New Roman"/>
          <w:sz w:val="24"/>
          <w:szCs w:val="24"/>
        </w:rPr>
        <w:t>n technology has increased the sharing of ideas, interests and opposition opinions. This has greatly affected the workplace and political arena. At the workplace people are seen streaming on youtube, Facebook, checking trends in sports and many others. Str</w:t>
      </w:r>
      <w:r w:rsidRPr="00682491">
        <w:rPr>
          <w:rFonts w:ascii="Times New Roman" w:hAnsi="Times New Roman" w:cs="Times New Roman"/>
          <w:sz w:val="24"/>
          <w:szCs w:val="24"/>
        </w:rPr>
        <w:t>angers with common interests staying many miles apart interact expressing their desires to each other concerning sports.</w:t>
      </w:r>
      <w:r w:rsidR="00561115" w:rsidRPr="00682491">
        <w:rPr>
          <w:rFonts w:ascii="Times New Roman" w:hAnsi="Times New Roman" w:cs="Times New Roman"/>
          <w:sz w:val="24"/>
          <w:szCs w:val="24"/>
        </w:rPr>
        <w:t xml:space="preserve"> Social media also</w:t>
      </w:r>
      <w:r w:rsidR="00871F04" w:rsidRPr="00682491">
        <w:rPr>
          <w:rFonts w:ascii="Times New Roman" w:hAnsi="Times New Roman" w:cs="Times New Roman"/>
          <w:sz w:val="24"/>
          <w:szCs w:val="24"/>
        </w:rPr>
        <w:t xml:space="preserve"> work in democracies supporting and opposing fundamental tenets of liberal democracy.</w:t>
      </w:r>
    </w:p>
    <w:p w:rsidR="00F643DC" w:rsidRDefault="00F92585" w:rsidP="00F643D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media expresses different pe</w:t>
      </w:r>
      <w:r>
        <w:rPr>
          <w:rFonts w:ascii="Times New Roman" w:hAnsi="Times New Roman" w:cs="Times New Roman"/>
          <w:sz w:val="24"/>
          <w:szCs w:val="24"/>
        </w:rPr>
        <w:t xml:space="preserve">rceptions of interests among people, especially in politics. The media may restrict a regime from launching online responses, restricting access to different content without notice, i.e in the case of the New York Times, Washington took anti-regime change </w:t>
      </w:r>
      <w:r>
        <w:rPr>
          <w:rFonts w:ascii="Times New Roman" w:hAnsi="Times New Roman" w:cs="Times New Roman"/>
          <w:sz w:val="24"/>
          <w:szCs w:val="24"/>
        </w:rPr>
        <w:t xml:space="preserve">there was no single commentator on the biggest Sunday morning shows came out </w:t>
      </w:r>
      <w:r>
        <w:rPr>
          <w:rFonts w:ascii="Times New Roman" w:hAnsi="Times New Roman" w:cs="Times New Roman"/>
          <w:sz w:val="24"/>
          <w:szCs w:val="24"/>
        </w:rPr>
        <w:lastRenderedPageBreak/>
        <w:t>against president Maduro stepping down.</w:t>
      </w:r>
      <w:r w:rsidR="00131494">
        <w:rPr>
          <w:rFonts w:ascii="Times New Roman" w:hAnsi="Times New Roman" w:cs="Times New Roman"/>
          <w:sz w:val="24"/>
          <w:szCs w:val="24"/>
        </w:rPr>
        <w:t xml:space="preserve"> The search was supplemented with an examination of each outlet block and the segment was later found through Nexis searches of Venezuela.</w:t>
      </w:r>
    </w:p>
    <w:p w:rsidR="00F643DC" w:rsidRDefault="00F92585" w:rsidP="00F643D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theory of identity which is an international theory of</w:t>
      </w:r>
      <w:r w:rsidR="00647E10">
        <w:rPr>
          <w:rFonts w:ascii="Times New Roman" w:hAnsi="Times New Roman" w:cs="Times New Roman"/>
          <w:sz w:val="24"/>
          <w:szCs w:val="24"/>
        </w:rPr>
        <w:t xml:space="preserve"> communication, it expresses the behaviors, emotions, and imitations we see in others and how it affects our social interactions with others. Shared interests bring individuals together and greats a shared bond among individuals. Differences in interests create frustrations among individuals while shared interests integrate people's passion towards others. </w:t>
      </w:r>
    </w:p>
    <w:p w:rsidR="0065638E" w:rsidRDefault="00F92585" w:rsidP="00F643D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the author's argument is based on how watching sports from home is related t</w:t>
      </w:r>
      <w:r>
        <w:rPr>
          <w:rFonts w:ascii="Times New Roman" w:hAnsi="Times New Roman" w:cs="Times New Roman"/>
          <w:sz w:val="24"/>
          <w:szCs w:val="24"/>
        </w:rPr>
        <w:t>o watching sports at the social place and hoe this has great impacts on different dimensions of like including work, marriages and social relationships among people. The international communication theory of identity expresses how the emotions and behavior</w:t>
      </w:r>
      <w:r>
        <w:rPr>
          <w:rFonts w:ascii="Times New Roman" w:hAnsi="Times New Roman" w:cs="Times New Roman"/>
          <w:sz w:val="24"/>
          <w:szCs w:val="24"/>
        </w:rPr>
        <w:t>s we see in other people directly affects our social interactions with them.</w:t>
      </w:r>
    </w:p>
    <w:p w:rsidR="001B4271" w:rsidRPr="00682491" w:rsidRDefault="001B4271" w:rsidP="00682491">
      <w:pPr>
        <w:spacing w:line="480" w:lineRule="auto"/>
        <w:rPr>
          <w:rFonts w:ascii="Times New Roman" w:hAnsi="Times New Roman" w:cs="Times New Roman"/>
          <w:sz w:val="24"/>
          <w:szCs w:val="24"/>
        </w:rPr>
      </w:pPr>
    </w:p>
    <w:p w:rsidR="00682491" w:rsidRPr="00682491" w:rsidRDefault="00682491" w:rsidP="00682491">
      <w:pPr>
        <w:spacing w:line="480" w:lineRule="auto"/>
        <w:rPr>
          <w:rFonts w:ascii="Times New Roman" w:hAnsi="Times New Roman" w:cs="Times New Roman"/>
          <w:sz w:val="24"/>
          <w:szCs w:val="24"/>
        </w:rPr>
      </w:pPr>
    </w:p>
    <w:p w:rsidR="00AF25AC" w:rsidRPr="00682491" w:rsidRDefault="00AF25AC" w:rsidP="00682491">
      <w:pPr>
        <w:spacing w:line="480" w:lineRule="auto"/>
        <w:rPr>
          <w:rFonts w:ascii="Times New Roman" w:hAnsi="Times New Roman" w:cs="Times New Roman"/>
          <w:sz w:val="24"/>
          <w:szCs w:val="24"/>
        </w:rPr>
      </w:pPr>
    </w:p>
    <w:p w:rsidR="00AF25AC" w:rsidRPr="00682491" w:rsidRDefault="00AF25AC" w:rsidP="00682491">
      <w:pPr>
        <w:spacing w:line="480" w:lineRule="auto"/>
        <w:rPr>
          <w:rFonts w:ascii="Times New Roman" w:hAnsi="Times New Roman" w:cs="Times New Roman"/>
          <w:sz w:val="24"/>
          <w:szCs w:val="24"/>
        </w:rPr>
      </w:pPr>
    </w:p>
    <w:p w:rsidR="00AF25AC" w:rsidRPr="00682491" w:rsidRDefault="00AF25AC" w:rsidP="00682491">
      <w:pPr>
        <w:spacing w:line="480" w:lineRule="auto"/>
        <w:rPr>
          <w:rFonts w:ascii="Times New Roman" w:hAnsi="Times New Roman" w:cs="Times New Roman"/>
          <w:sz w:val="24"/>
          <w:szCs w:val="24"/>
        </w:rPr>
      </w:pPr>
    </w:p>
    <w:p w:rsidR="00AF25AC" w:rsidRDefault="00AF25AC" w:rsidP="00682491">
      <w:pPr>
        <w:spacing w:line="480" w:lineRule="auto"/>
        <w:rPr>
          <w:rFonts w:ascii="Times New Roman" w:hAnsi="Times New Roman" w:cs="Times New Roman"/>
          <w:sz w:val="24"/>
          <w:szCs w:val="24"/>
        </w:rPr>
      </w:pPr>
    </w:p>
    <w:p w:rsidR="008533D7" w:rsidRDefault="008533D7" w:rsidP="00682491">
      <w:pPr>
        <w:spacing w:line="480" w:lineRule="auto"/>
        <w:rPr>
          <w:rFonts w:ascii="Times New Roman" w:hAnsi="Times New Roman" w:cs="Times New Roman"/>
          <w:sz w:val="24"/>
          <w:szCs w:val="24"/>
        </w:rPr>
      </w:pPr>
    </w:p>
    <w:p w:rsidR="008533D7" w:rsidRDefault="008533D7" w:rsidP="00682491">
      <w:pPr>
        <w:spacing w:line="480" w:lineRule="auto"/>
        <w:rPr>
          <w:rFonts w:ascii="Times New Roman" w:hAnsi="Times New Roman" w:cs="Times New Roman"/>
          <w:sz w:val="24"/>
          <w:szCs w:val="24"/>
        </w:rPr>
      </w:pPr>
    </w:p>
    <w:p w:rsidR="008533D7" w:rsidRPr="008533D7" w:rsidRDefault="00F92585" w:rsidP="00426D91">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8533D7" w:rsidRDefault="00F92585" w:rsidP="008533D7">
      <w:pPr>
        <w:spacing w:line="480" w:lineRule="auto"/>
        <w:rPr>
          <w:rFonts w:ascii="Times New Roman" w:hAnsi="Times New Roman" w:cs="Times New Roman"/>
          <w:b/>
          <w:sz w:val="24"/>
          <w:szCs w:val="24"/>
        </w:rPr>
      </w:pPr>
      <w:hyperlink r:id="rId7" w:tgtFrame="_blank" w:history="1">
        <w:r w:rsidRPr="008533D7">
          <w:rPr>
            <w:rStyle w:val="Hyperlink"/>
            <w:rFonts w:ascii="Times New Roman" w:hAnsi="Times New Roman" w:cs="Times New Roman"/>
            <w:b/>
            <w:sz w:val="24"/>
            <w:szCs w:val="24"/>
          </w:rPr>
          <w:t>https://www.youtube.com/watch?v=ngWjbokFRiY</w:t>
        </w:r>
      </w:hyperlink>
    </w:p>
    <w:p w:rsidR="008533D7" w:rsidRDefault="00F92585" w:rsidP="008533D7">
      <w:pPr>
        <w:spacing w:line="480" w:lineRule="auto"/>
        <w:rPr>
          <w:rFonts w:ascii="Times New Roman" w:hAnsi="Times New Roman" w:cs="Times New Roman"/>
          <w:b/>
          <w:sz w:val="24"/>
          <w:szCs w:val="24"/>
        </w:rPr>
      </w:pPr>
      <w:r w:rsidRPr="008533D7">
        <w:rPr>
          <w:rFonts w:ascii="Times New Roman" w:hAnsi="Times New Roman" w:cs="Times New Roman"/>
          <w:b/>
          <w:sz w:val="24"/>
          <w:szCs w:val="24"/>
        </w:rPr>
        <w:t xml:space="preserve"> </w:t>
      </w:r>
      <w:hyperlink r:id="rId8" w:tgtFrame="_blank" w:history="1">
        <w:r w:rsidRPr="008533D7">
          <w:rPr>
            <w:rStyle w:val="Hyperlink"/>
            <w:rFonts w:ascii="Times New Roman" w:hAnsi="Times New Roman" w:cs="Times New Roman"/>
            <w:b/>
            <w:sz w:val="24"/>
            <w:szCs w:val="24"/>
          </w:rPr>
          <w:t>https://www.youtube.com/watch?v=phni5Ck57J4</w:t>
        </w:r>
      </w:hyperlink>
      <w:r w:rsidRPr="008533D7">
        <w:rPr>
          <w:rFonts w:ascii="Times New Roman" w:hAnsi="Times New Roman" w:cs="Times New Roman"/>
          <w:b/>
          <w:sz w:val="24"/>
          <w:szCs w:val="24"/>
        </w:rPr>
        <w:t xml:space="preserve"> </w:t>
      </w:r>
    </w:p>
    <w:p w:rsidR="008533D7" w:rsidRDefault="00F92585" w:rsidP="008533D7">
      <w:pPr>
        <w:spacing w:line="480" w:lineRule="auto"/>
        <w:rPr>
          <w:rFonts w:ascii="Times New Roman" w:hAnsi="Times New Roman" w:cs="Times New Roman"/>
          <w:b/>
          <w:sz w:val="24"/>
          <w:szCs w:val="24"/>
        </w:rPr>
      </w:pPr>
      <w:r w:rsidRPr="008533D7">
        <w:rPr>
          <w:rFonts w:ascii="Times New Roman" w:hAnsi="Times New Roman" w:cs="Times New Roman"/>
          <w:b/>
          <w:sz w:val="24"/>
          <w:szCs w:val="24"/>
        </w:rPr>
        <w:t xml:space="preserve"> </w:t>
      </w:r>
      <w:hyperlink r:id="rId9" w:tgtFrame="_blank" w:history="1">
        <w:r w:rsidRPr="008533D7">
          <w:rPr>
            <w:rStyle w:val="Hyperlink"/>
            <w:rFonts w:ascii="Times New Roman" w:hAnsi="Times New Roman" w:cs="Times New Roman"/>
            <w:b/>
            <w:sz w:val="24"/>
            <w:szCs w:val="24"/>
          </w:rPr>
          <w:t>https://venezuelanalysis.com/analysis/14601</w:t>
        </w:r>
      </w:hyperlink>
      <w:r w:rsidRPr="008533D7">
        <w:rPr>
          <w:rFonts w:ascii="Times New Roman" w:hAnsi="Times New Roman" w:cs="Times New Roman"/>
          <w:b/>
          <w:sz w:val="24"/>
          <w:szCs w:val="24"/>
        </w:rPr>
        <w:t xml:space="preserve"> </w:t>
      </w:r>
    </w:p>
    <w:p w:rsidR="008533D7" w:rsidRDefault="00F92585" w:rsidP="008533D7">
      <w:pPr>
        <w:spacing w:line="480" w:lineRule="auto"/>
        <w:rPr>
          <w:rFonts w:ascii="Times New Roman" w:hAnsi="Times New Roman" w:cs="Times New Roman"/>
          <w:b/>
          <w:sz w:val="24"/>
          <w:szCs w:val="24"/>
        </w:rPr>
      </w:pPr>
      <w:hyperlink r:id="rId10" w:tgtFrame="_blank" w:history="1">
        <w:r w:rsidRPr="008533D7">
          <w:rPr>
            <w:rStyle w:val="Hyperlink"/>
            <w:rFonts w:ascii="Times New Roman" w:hAnsi="Times New Roman" w:cs="Times New Roman"/>
            <w:b/>
            <w:sz w:val="24"/>
            <w:szCs w:val="24"/>
          </w:rPr>
          <w:t>https://www.globalresearch.ca/zero-percent-elite-commentators-oppose-regime-change-venezuela/5676162?utm_campaign=magnet&amp;utm_source=article_pa</w:t>
        </w:r>
        <w:r w:rsidRPr="008533D7">
          <w:rPr>
            <w:rStyle w:val="Hyperlink"/>
            <w:rFonts w:ascii="Times New Roman" w:hAnsi="Times New Roman" w:cs="Times New Roman"/>
            <w:b/>
            <w:sz w:val="24"/>
            <w:szCs w:val="24"/>
          </w:rPr>
          <w:t>ge&amp;utm_medium=related_articles</w:t>
        </w:r>
      </w:hyperlink>
      <w:r>
        <w:rPr>
          <w:rFonts w:ascii="Times New Roman" w:hAnsi="Times New Roman" w:cs="Times New Roman"/>
          <w:b/>
          <w:sz w:val="24"/>
          <w:szCs w:val="24"/>
        </w:rPr>
        <w:t xml:space="preserve"> </w:t>
      </w:r>
    </w:p>
    <w:p w:rsidR="008533D7" w:rsidRDefault="00F92585" w:rsidP="008533D7">
      <w:pPr>
        <w:spacing w:line="480" w:lineRule="auto"/>
        <w:rPr>
          <w:rFonts w:ascii="Times New Roman" w:hAnsi="Times New Roman" w:cs="Times New Roman"/>
          <w:b/>
          <w:sz w:val="24"/>
          <w:szCs w:val="24"/>
        </w:rPr>
      </w:pPr>
      <w:hyperlink r:id="rId11" w:tgtFrame="_blank" w:history="1">
        <w:r w:rsidRPr="008533D7">
          <w:rPr>
            <w:rStyle w:val="Hyperlink"/>
            <w:rFonts w:ascii="Times New Roman" w:hAnsi="Times New Roman" w:cs="Times New Roman"/>
            <w:b/>
            <w:sz w:val="24"/>
            <w:szCs w:val="24"/>
          </w:rPr>
          <w:t>https://www.washingtonpost.com/news/monkey-cage/wp/2017/12/06/this-explains-how-social-media-can-both-weaken-and-strengthen-democracy/</w:t>
        </w:r>
      </w:hyperlink>
      <w:r>
        <w:rPr>
          <w:rFonts w:ascii="Times New Roman" w:hAnsi="Times New Roman" w:cs="Times New Roman"/>
          <w:b/>
          <w:sz w:val="24"/>
          <w:szCs w:val="24"/>
        </w:rPr>
        <w:t xml:space="preserve"> </w:t>
      </w:r>
    </w:p>
    <w:p w:rsidR="008533D7" w:rsidRPr="008533D7" w:rsidRDefault="008533D7" w:rsidP="008533D7">
      <w:pPr>
        <w:spacing w:line="480" w:lineRule="auto"/>
        <w:rPr>
          <w:rFonts w:ascii="Times New Roman" w:hAnsi="Times New Roman" w:cs="Times New Roman"/>
          <w:sz w:val="24"/>
          <w:szCs w:val="24"/>
        </w:rPr>
      </w:pPr>
      <w:bookmarkStart w:id="0" w:name="_GoBack"/>
      <w:bookmarkEnd w:id="0"/>
    </w:p>
    <w:sectPr w:rsidR="008533D7" w:rsidRPr="008533D7" w:rsidSect="00F643DC">
      <w:headerReference w:type="default" r:id="rId12"/>
      <w:head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2585" w:rsidRDefault="00F92585">
      <w:pPr>
        <w:spacing w:after="0" w:line="240" w:lineRule="auto"/>
      </w:pPr>
      <w:r>
        <w:separator/>
      </w:r>
    </w:p>
  </w:endnote>
  <w:endnote w:type="continuationSeparator" w:id="0">
    <w:p w:rsidR="00F92585" w:rsidRDefault="00F92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2585" w:rsidRDefault="00F92585">
      <w:pPr>
        <w:spacing w:after="0" w:line="240" w:lineRule="auto"/>
      </w:pPr>
      <w:r>
        <w:separator/>
      </w:r>
    </w:p>
  </w:footnote>
  <w:footnote w:type="continuationSeparator" w:id="0">
    <w:p w:rsidR="00F92585" w:rsidRDefault="00F925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5430369"/>
      <w:docPartObj>
        <w:docPartGallery w:val="Page Numbers (Top of Page)"/>
        <w:docPartUnique/>
      </w:docPartObj>
    </w:sdtPr>
    <w:sdtEndPr>
      <w:rPr>
        <w:noProof/>
      </w:rPr>
    </w:sdtEndPr>
    <w:sdtContent>
      <w:p w:rsidR="00F643DC" w:rsidRDefault="00F92585">
        <w:pPr>
          <w:pStyle w:val="Header"/>
          <w:jc w:val="right"/>
        </w:pPr>
        <w:r>
          <w:rPr>
            <w:rFonts w:ascii="Times New Roman" w:hAnsi="Times New Roman" w:cs="Times New Roman"/>
            <w:sz w:val="24"/>
            <w:szCs w:val="24"/>
          </w:rPr>
          <w:t xml:space="preserve">COMMUNICATION AND SPORTS                                                                                             </w:t>
        </w:r>
        <w:r>
          <w:fldChar w:fldCharType="begin"/>
        </w:r>
        <w:r>
          <w:instrText xml:space="preserve"> PAGE   \* MERGEFORMAT </w:instrText>
        </w:r>
        <w:r>
          <w:fldChar w:fldCharType="separate"/>
        </w:r>
        <w:r w:rsidR="00D905DC">
          <w:rPr>
            <w:noProof/>
          </w:rPr>
          <w:t>5</w:t>
        </w:r>
        <w:r>
          <w:rPr>
            <w:noProof/>
          </w:rPr>
          <w:fldChar w:fldCharType="end"/>
        </w:r>
      </w:p>
    </w:sdtContent>
  </w:sdt>
  <w:p w:rsidR="00F643DC" w:rsidRDefault="00F643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3DC" w:rsidRPr="00F643DC" w:rsidRDefault="00F92585">
    <w:pPr>
      <w:pStyle w:val="Header"/>
      <w:rPr>
        <w:rFonts w:ascii="Times New Roman" w:hAnsi="Times New Roman" w:cs="Times New Roman"/>
        <w:sz w:val="24"/>
        <w:szCs w:val="24"/>
      </w:rPr>
    </w:pPr>
    <w:r>
      <w:rPr>
        <w:rFonts w:ascii="Times New Roman" w:hAnsi="Times New Roman" w:cs="Times New Roman"/>
        <w:sz w:val="24"/>
        <w:szCs w:val="24"/>
      </w:rPr>
      <w:t>Running Head: COMMUNICATION AND SPORTS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5AC"/>
    <w:rsid w:val="000E4BC6"/>
    <w:rsid w:val="00131494"/>
    <w:rsid w:val="001B4271"/>
    <w:rsid w:val="0020552E"/>
    <w:rsid w:val="00381F27"/>
    <w:rsid w:val="003D5B0E"/>
    <w:rsid w:val="00426D91"/>
    <w:rsid w:val="00467E76"/>
    <w:rsid w:val="00561115"/>
    <w:rsid w:val="00647E10"/>
    <w:rsid w:val="0065638E"/>
    <w:rsid w:val="00682491"/>
    <w:rsid w:val="007673EE"/>
    <w:rsid w:val="008533D7"/>
    <w:rsid w:val="00871F04"/>
    <w:rsid w:val="008C7E21"/>
    <w:rsid w:val="008D534D"/>
    <w:rsid w:val="00A31436"/>
    <w:rsid w:val="00AC0C75"/>
    <w:rsid w:val="00AF25AC"/>
    <w:rsid w:val="00C706E0"/>
    <w:rsid w:val="00C70B22"/>
    <w:rsid w:val="00CE5940"/>
    <w:rsid w:val="00CE6481"/>
    <w:rsid w:val="00D905DC"/>
    <w:rsid w:val="00E329FB"/>
    <w:rsid w:val="00E936C0"/>
    <w:rsid w:val="00F643DC"/>
    <w:rsid w:val="00F92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33D7"/>
    <w:rPr>
      <w:color w:val="0563C1" w:themeColor="hyperlink"/>
      <w:u w:val="single"/>
    </w:rPr>
  </w:style>
  <w:style w:type="paragraph" w:styleId="Header">
    <w:name w:val="header"/>
    <w:basedOn w:val="Normal"/>
    <w:link w:val="HeaderChar"/>
    <w:uiPriority w:val="99"/>
    <w:unhideWhenUsed/>
    <w:rsid w:val="000E4B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BC6"/>
  </w:style>
  <w:style w:type="paragraph" w:styleId="Footer">
    <w:name w:val="footer"/>
    <w:basedOn w:val="Normal"/>
    <w:link w:val="FooterChar"/>
    <w:uiPriority w:val="99"/>
    <w:unhideWhenUsed/>
    <w:rsid w:val="000E4B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B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33D7"/>
    <w:rPr>
      <w:color w:val="0563C1" w:themeColor="hyperlink"/>
      <w:u w:val="single"/>
    </w:rPr>
  </w:style>
  <w:style w:type="paragraph" w:styleId="Header">
    <w:name w:val="header"/>
    <w:basedOn w:val="Normal"/>
    <w:link w:val="HeaderChar"/>
    <w:uiPriority w:val="99"/>
    <w:unhideWhenUsed/>
    <w:rsid w:val="000E4B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BC6"/>
  </w:style>
  <w:style w:type="paragraph" w:styleId="Footer">
    <w:name w:val="footer"/>
    <w:basedOn w:val="Normal"/>
    <w:link w:val="FooterChar"/>
    <w:uiPriority w:val="99"/>
    <w:unhideWhenUsed/>
    <w:rsid w:val="000E4B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B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phni5Ck57J4"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youtube.com/watch?v=ngWjbokFRiY"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google.com/url?q=https%3A%2F%2Fwww.washingtonpost.com%2Fnews%2Fmonkey-cage%2Fwp%2F2017%2F12%2F06%2Fthis-explains-how-social-media-can-both-weaken-and-strengthen-democracy%2F&amp;sa=D&amp;sntz=1&amp;usg=AFQjCNEXtV87y0-n8bRj_FUvdql-yB7qI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google.com/url?q=https%3A%2F%2Fwww.globalresearch.ca%2Fzero-percent-elite-commentators-oppose-regime-change-venezuela%2F5676162%3Futm_campaign%3Dmagnet%26utm_source%3Darticle_page%26utm_medium%3Drelated_articles&amp;sa=D&amp;sntz=1&amp;usg=AFQjCNExI9TGra1uoe4zjeRLlsbj8KlsIg" TargetMode="External"/><Relationship Id="rId4" Type="http://schemas.openxmlformats.org/officeDocument/2006/relationships/webSettings" Target="webSettings.xml"/><Relationship Id="rId9" Type="http://schemas.openxmlformats.org/officeDocument/2006/relationships/hyperlink" Target="https://www.google.com/url?q=https%3A%2F%2Fvenezuelanalysis.com%2Fanalysis%2F14601&amp;sa=D&amp;sntz=1&amp;usg=AFQjCNGSMEVS_xDASJ8NnmvJDgFVCGBTfw"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918</Words>
  <Characters>5236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2020-03-23T08:50:00Z</dcterms:created>
  <dcterms:modified xsi:type="dcterms:W3CDTF">2020-03-23T08:50:00Z</dcterms:modified>
</cp:coreProperties>
</file>